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65" w:rsidRDefault="00106564">
      <w:pPr>
        <w:spacing w:line="480" w:lineRule="auto"/>
      </w:pPr>
      <w:r>
        <w:rPr>
          <w:rFonts w:ascii="Times New Roman" w:eastAsia="Times New Roman" w:hAnsi="Times New Roman" w:cs="Times New Roman"/>
          <w:sz w:val="24"/>
          <w:szCs w:val="24"/>
        </w:rPr>
        <w:t>Bronwyn Simmers</w:t>
      </w:r>
    </w:p>
    <w:p w:rsidR="005A6965" w:rsidRDefault="00106564">
      <w:pPr>
        <w:spacing w:line="480" w:lineRule="auto"/>
      </w:pPr>
      <w:r>
        <w:rPr>
          <w:rFonts w:ascii="Times New Roman" w:eastAsia="Times New Roman" w:hAnsi="Times New Roman" w:cs="Times New Roman"/>
          <w:sz w:val="24"/>
          <w:szCs w:val="24"/>
        </w:rPr>
        <w:t>Mr. DeJonge</w:t>
      </w:r>
    </w:p>
    <w:p w:rsidR="005A6965" w:rsidRDefault="00106564">
      <w:pPr>
        <w:spacing w:line="480" w:lineRule="auto"/>
      </w:pPr>
      <w:r>
        <w:rPr>
          <w:rFonts w:ascii="Times New Roman" w:eastAsia="Times New Roman" w:hAnsi="Times New Roman" w:cs="Times New Roman"/>
          <w:sz w:val="24"/>
          <w:szCs w:val="24"/>
        </w:rPr>
        <w:t>English IV</w:t>
      </w:r>
      <w:bookmarkStart w:id="0" w:name="_GoBack"/>
      <w:bookmarkEnd w:id="0"/>
    </w:p>
    <w:p w:rsidR="005A6965" w:rsidRDefault="00106564">
      <w:pPr>
        <w:spacing w:line="480" w:lineRule="auto"/>
      </w:pPr>
      <w:r>
        <w:rPr>
          <w:rFonts w:ascii="Times New Roman" w:eastAsia="Times New Roman" w:hAnsi="Times New Roman" w:cs="Times New Roman"/>
          <w:sz w:val="24"/>
          <w:szCs w:val="24"/>
        </w:rPr>
        <w:t>10 February 2017</w:t>
      </w:r>
    </w:p>
    <w:p w:rsidR="005A6965" w:rsidRDefault="00106564">
      <w:pPr>
        <w:spacing w:line="480" w:lineRule="auto"/>
        <w:jc w:val="center"/>
      </w:pPr>
      <w:r>
        <w:rPr>
          <w:rFonts w:ascii="Times New Roman" w:eastAsia="Times New Roman" w:hAnsi="Times New Roman" w:cs="Times New Roman"/>
          <w:sz w:val="24"/>
          <w:szCs w:val="24"/>
        </w:rPr>
        <w:t>A Very Grey Show</w:t>
      </w:r>
    </w:p>
    <w:p w:rsidR="005A6965" w:rsidRDefault="00106564">
      <w:pPr>
        <w:spacing w:line="480" w:lineRule="auto"/>
        <w:ind w:firstLine="720"/>
      </w:pPr>
      <w:r>
        <w:rPr>
          <w:rFonts w:ascii="Times New Roman" w:eastAsia="Times New Roman" w:hAnsi="Times New Roman" w:cs="Times New Roman"/>
          <w:sz w:val="24"/>
          <w:szCs w:val="24"/>
        </w:rPr>
        <w:t xml:space="preserve">Drama. Stress. Hard work. Determination. When I think of the hit TV show </w:t>
      </w:r>
      <w:r>
        <w:rPr>
          <w:rFonts w:ascii="Times New Roman" w:eastAsia="Times New Roman" w:hAnsi="Times New Roman" w:cs="Times New Roman"/>
          <w:i/>
          <w:sz w:val="24"/>
          <w:szCs w:val="24"/>
        </w:rPr>
        <w:t>Grey’s Anatomy</w:t>
      </w:r>
      <w:r>
        <w:rPr>
          <w:rFonts w:ascii="Times New Roman" w:eastAsia="Times New Roman" w:hAnsi="Times New Roman" w:cs="Times New Roman"/>
          <w:sz w:val="24"/>
          <w:szCs w:val="24"/>
        </w:rPr>
        <w:t>, these are the characteristics that come to mind. Executive producer Shonda Rhimes created this show over 10 years ago and it is still one of the most watched TV series to this day. This drama-filled show is about wannabe surgeons who start out at the bot</w:t>
      </w:r>
      <w:r>
        <w:rPr>
          <w:rFonts w:ascii="Times New Roman" w:eastAsia="Times New Roman" w:hAnsi="Times New Roman" w:cs="Times New Roman"/>
          <w:sz w:val="24"/>
          <w:szCs w:val="24"/>
        </w:rPr>
        <w:t>tom of the food chain -- as interns -- trying to make their way to the top. Of course, the show is not all about medicine and gruesome surgeries, there are many subplots about each of the shows many characters and the relationship they have with each other</w:t>
      </w:r>
      <w:r>
        <w:rPr>
          <w:rFonts w:ascii="Times New Roman" w:eastAsia="Times New Roman" w:hAnsi="Times New Roman" w:cs="Times New Roman"/>
          <w:sz w:val="24"/>
          <w:szCs w:val="24"/>
        </w:rPr>
        <w:t xml:space="preserve">. With all the drama that happens between the characters -- and the many medical mysteries mixed in between -- </w:t>
      </w:r>
      <w:r>
        <w:rPr>
          <w:rFonts w:ascii="Times New Roman" w:eastAsia="Times New Roman" w:hAnsi="Times New Roman" w:cs="Times New Roman"/>
          <w:i/>
          <w:sz w:val="24"/>
          <w:szCs w:val="24"/>
        </w:rPr>
        <w:t>Grey’s Anatomy</w:t>
      </w:r>
      <w:r>
        <w:rPr>
          <w:rFonts w:ascii="Times New Roman" w:eastAsia="Times New Roman" w:hAnsi="Times New Roman" w:cs="Times New Roman"/>
          <w:sz w:val="24"/>
          <w:szCs w:val="24"/>
        </w:rPr>
        <w:t xml:space="preserve"> is a show I would recommend for anyone to watch. </w:t>
      </w:r>
    </w:p>
    <w:p w:rsidR="005A6965" w:rsidRDefault="00106564">
      <w:pPr>
        <w:spacing w:line="480" w:lineRule="auto"/>
      </w:pPr>
      <w:r>
        <w:rPr>
          <w:rFonts w:ascii="Times New Roman" w:eastAsia="Times New Roman" w:hAnsi="Times New Roman" w:cs="Times New Roman"/>
          <w:sz w:val="24"/>
          <w:szCs w:val="24"/>
        </w:rPr>
        <w:tab/>
        <w:t xml:space="preserve">The plot of the show circulates around the main character, Meredith Grey. As a </w:t>
      </w:r>
      <w:r>
        <w:rPr>
          <w:rFonts w:ascii="Times New Roman" w:eastAsia="Times New Roman" w:hAnsi="Times New Roman" w:cs="Times New Roman"/>
          <w:sz w:val="24"/>
          <w:szCs w:val="24"/>
        </w:rPr>
        <w:t>child, Meredith practically grew up in a hospital, as her mother was a surgeon. She knew the ins</w:t>
      </w:r>
      <w:r>
        <w:rPr>
          <w:rFonts w:ascii="Times New Roman" w:eastAsia="Times New Roman" w:hAnsi="Times New Roman" w:cs="Times New Roman"/>
          <w:sz w:val="24"/>
          <w:szCs w:val="24"/>
        </w:rPr>
        <w:t xml:space="preserve"> and outs</w:t>
      </w:r>
      <w:r>
        <w:rPr>
          <w:rFonts w:ascii="Times New Roman" w:eastAsia="Times New Roman" w:hAnsi="Times New Roman" w:cs="Times New Roman"/>
          <w:sz w:val="24"/>
          <w:szCs w:val="24"/>
        </w:rPr>
        <w:t xml:space="preserve"> of the medical world and how everything worked -- or so she thought. When young Meredith Grey got her first taste of what it was like to be a surgeo</w:t>
      </w:r>
      <w:r>
        <w:rPr>
          <w:rFonts w:ascii="Times New Roman" w:eastAsia="Times New Roman" w:hAnsi="Times New Roman" w:cs="Times New Roman"/>
          <w:sz w:val="24"/>
          <w:szCs w:val="24"/>
        </w:rPr>
        <w:t xml:space="preserve">n, she soon realized she had a lot to learn. Between competing with her fellow interns and trying to manage her personal life, Meredith had a very dark and twisty life. </w:t>
      </w:r>
    </w:p>
    <w:p w:rsidR="005A6965" w:rsidRDefault="00106564">
      <w:pPr>
        <w:spacing w:line="480" w:lineRule="auto"/>
      </w:pPr>
      <w:r>
        <w:rPr>
          <w:rFonts w:ascii="Times New Roman" w:eastAsia="Times New Roman" w:hAnsi="Times New Roman" w:cs="Times New Roman"/>
          <w:sz w:val="24"/>
          <w:szCs w:val="24"/>
        </w:rPr>
        <w:tab/>
        <w:t>For people who don’t watch the show, the term dark and twisty may not make sense. How</w:t>
      </w:r>
      <w:r>
        <w:rPr>
          <w:rFonts w:ascii="Times New Roman" w:eastAsia="Times New Roman" w:hAnsi="Times New Roman" w:cs="Times New Roman"/>
          <w:sz w:val="24"/>
          <w:szCs w:val="24"/>
        </w:rPr>
        <w:t xml:space="preserve">ever, for those who have watched even a couple of episodes may understand that dark and twisty is the only way to describe the show perfectly. The term is often used to describe a time </w:t>
      </w:r>
      <w:r>
        <w:rPr>
          <w:rFonts w:ascii="Times New Roman" w:eastAsia="Times New Roman" w:hAnsi="Times New Roman" w:cs="Times New Roman"/>
          <w:sz w:val="24"/>
          <w:szCs w:val="24"/>
        </w:rPr>
        <w:lastRenderedPageBreak/>
        <w:t>when everything seems to be falling apart and there is practically noth</w:t>
      </w:r>
      <w:r>
        <w:rPr>
          <w:rFonts w:ascii="Times New Roman" w:eastAsia="Times New Roman" w:hAnsi="Times New Roman" w:cs="Times New Roman"/>
          <w:sz w:val="24"/>
          <w:szCs w:val="24"/>
        </w:rPr>
        <w:t xml:space="preserve">ing that can be done about it. For example, in a show where bombs can be found inside a body cavity or where planes have crashed stranding the world’s best known surgeons in the woods, the show is not exactly happy and glowy. </w:t>
      </w:r>
    </w:p>
    <w:p w:rsidR="005A6965" w:rsidRDefault="00106564">
      <w:pPr>
        <w:spacing w:line="480" w:lineRule="auto"/>
      </w:pPr>
      <w:r>
        <w:rPr>
          <w:rFonts w:ascii="Times New Roman" w:eastAsia="Times New Roman" w:hAnsi="Times New Roman" w:cs="Times New Roman"/>
          <w:sz w:val="24"/>
          <w:szCs w:val="24"/>
        </w:rPr>
        <w:tab/>
        <w:t>Although the show is often d</w:t>
      </w:r>
      <w:r>
        <w:rPr>
          <w:rFonts w:ascii="Times New Roman" w:eastAsia="Times New Roman" w:hAnsi="Times New Roman" w:cs="Times New Roman"/>
          <w:sz w:val="24"/>
          <w:szCs w:val="24"/>
        </w:rPr>
        <w:t>escribed as harsh, there are many highlights to it as well. Some of these include the medical mysteries they incorporate into almost every episode. Watching the characters work together to try and solve an issue is one of my favorite aspects of the show. A</w:t>
      </w:r>
      <w:r>
        <w:rPr>
          <w:rFonts w:ascii="Times New Roman" w:eastAsia="Times New Roman" w:hAnsi="Times New Roman" w:cs="Times New Roman"/>
          <w:sz w:val="24"/>
          <w:szCs w:val="24"/>
        </w:rPr>
        <w:t>lso, at the beginning and end of an episode, a character is known to give advice to viewers based on what happened during that episode. For example, if something terribly wrong is happening throughout an episode, the character may say something along the l</w:t>
      </w:r>
      <w:r>
        <w:rPr>
          <w:rFonts w:ascii="Times New Roman" w:eastAsia="Times New Roman" w:hAnsi="Times New Roman" w:cs="Times New Roman"/>
          <w:sz w:val="24"/>
          <w:szCs w:val="24"/>
        </w:rPr>
        <w:t xml:space="preserve">ines of: “I think you can’t wait for someone to fly underneath you and save your life… I think you have to save yourself” (Rhimes). Many fans of the show enjoy having the quotes because they tie the show together and they have good advice in them. </w:t>
      </w:r>
    </w:p>
    <w:p w:rsidR="005A6965" w:rsidRDefault="00106564">
      <w:pPr>
        <w:spacing w:line="480" w:lineRule="auto"/>
      </w:pPr>
      <w:r>
        <w:rPr>
          <w:rFonts w:ascii="Times New Roman" w:eastAsia="Times New Roman" w:hAnsi="Times New Roman" w:cs="Times New Roman"/>
          <w:sz w:val="24"/>
          <w:szCs w:val="24"/>
        </w:rPr>
        <w:tab/>
        <w:t>If the</w:t>
      </w:r>
      <w:r>
        <w:rPr>
          <w:rFonts w:ascii="Times New Roman" w:eastAsia="Times New Roman" w:hAnsi="Times New Roman" w:cs="Times New Roman"/>
          <w:sz w:val="24"/>
          <w:szCs w:val="24"/>
        </w:rPr>
        <w:t xml:space="preserve">re were one show that I would try and convince anyone to watch, it would be </w:t>
      </w:r>
      <w:r>
        <w:rPr>
          <w:rFonts w:ascii="Times New Roman" w:eastAsia="Times New Roman" w:hAnsi="Times New Roman" w:cs="Times New Roman"/>
          <w:i/>
          <w:sz w:val="24"/>
          <w:szCs w:val="24"/>
        </w:rPr>
        <w:t>Grey’s Anatomy</w:t>
      </w:r>
      <w:r>
        <w:rPr>
          <w:rFonts w:ascii="Times New Roman" w:eastAsia="Times New Roman" w:hAnsi="Times New Roman" w:cs="Times New Roman"/>
          <w:sz w:val="24"/>
          <w:szCs w:val="24"/>
        </w:rPr>
        <w:t xml:space="preserve">. Sure there are a lot of gloomy aspects to the show, but that is what makes the show what it is. As viewers, we get to see life through the eyes of surgeons and the </w:t>
      </w:r>
      <w:r>
        <w:rPr>
          <w:rFonts w:ascii="Times New Roman" w:eastAsia="Times New Roman" w:hAnsi="Times New Roman" w:cs="Times New Roman"/>
          <w:sz w:val="24"/>
          <w:szCs w:val="24"/>
        </w:rPr>
        <w:t xml:space="preserve">struggles they may face -- even if the characters are fictional. </w:t>
      </w:r>
    </w:p>
    <w:p w:rsidR="005A6965" w:rsidRDefault="00106564">
      <w:r>
        <w:br w:type="page"/>
      </w:r>
    </w:p>
    <w:p w:rsidR="005A6965" w:rsidRDefault="005A6965">
      <w:pPr>
        <w:spacing w:line="480" w:lineRule="auto"/>
      </w:pPr>
    </w:p>
    <w:p w:rsidR="005A6965" w:rsidRDefault="00106564">
      <w:pPr>
        <w:spacing w:line="480" w:lineRule="auto"/>
        <w:jc w:val="center"/>
      </w:pPr>
      <w:r>
        <w:rPr>
          <w:rFonts w:ascii="Times New Roman" w:eastAsia="Times New Roman" w:hAnsi="Times New Roman" w:cs="Times New Roman"/>
          <w:sz w:val="24"/>
          <w:szCs w:val="24"/>
        </w:rPr>
        <w:t>Work Cited</w:t>
      </w:r>
    </w:p>
    <w:p w:rsidR="005A6965" w:rsidRDefault="00106564">
      <w:pPr>
        <w:spacing w:line="480" w:lineRule="auto"/>
      </w:pPr>
      <w:r>
        <w:rPr>
          <w:rFonts w:ascii="Times New Roman" w:eastAsia="Times New Roman" w:hAnsi="Times New Roman" w:cs="Times New Roman"/>
          <w:color w:val="333333"/>
          <w:sz w:val="24"/>
          <w:szCs w:val="24"/>
        </w:rPr>
        <w:t>Rhimes,</w:t>
      </w:r>
      <w:r>
        <w:rPr>
          <w:rFonts w:ascii="Times New Roman" w:eastAsia="Times New Roman" w:hAnsi="Times New Roman" w:cs="Times New Roman"/>
          <w:color w:val="333333"/>
          <w:sz w:val="24"/>
          <w:szCs w:val="24"/>
        </w:rPr>
        <w:t xml:space="preserve"> Shonda</w:t>
      </w:r>
      <w:r>
        <w:rPr>
          <w:rFonts w:ascii="Times New Roman" w:eastAsia="Times New Roman" w:hAnsi="Times New Roman" w:cs="Times New Roman"/>
          <w:color w:val="333333"/>
          <w:sz w:val="24"/>
          <w:szCs w:val="24"/>
        </w:rPr>
        <w:t xml:space="preserve">. ""Let It Be"." </w:t>
      </w:r>
      <w:r>
        <w:rPr>
          <w:rFonts w:ascii="Times New Roman" w:eastAsia="Times New Roman" w:hAnsi="Times New Roman" w:cs="Times New Roman"/>
          <w:i/>
          <w:color w:val="333333"/>
          <w:sz w:val="24"/>
          <w:szCs w:val="24"/>
        </w:rPr>
        <w:t>Grey's Anatomy</w:t>
      </w:r>
      <w:r>
        <w:rPr>
          <w:rFonts w:ascii="Times New Roman" w:eastAsia="Times New Roman" w:hAnsi="Times New Roman" w:cs="Times New Roman"/>
          <w:color w:val="333333"/>
          <w:sz w:val="24"/>
          <w:szCs w:val="24"/>
        </w:rPr>
        <w:t>. ABC. 13 Nov. 2005. Television.</w:t>
      </w:r>
    </w:p>
    <w:sectPr w:rsidR="005A6965">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6564">
      <w:pPr>
        <w:spacing w:line="240" w:lineRule="auto"/>
      </w:pPr>
      <w:r>
        <w:separator/>
      </w:r>
    </w:p>
  </w:endnote>
  <w:endnote w:type="continuationSeparator" w:id="0">
    <w:p w:rsidR="00000000" w:rsidRDefault="00106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6564">
      <w:pPr>
        <w:spacing w:line="240" w:lineRule="auto"/>
      </w:pPr>
      <w:r>
        <w:separator/>
      </w:r>
    </w:p>
  </w:footnote>
  <w:footnote w:type="continuationSeparator" w:id="0">
    <w:p w:rsidR="00000000" w:rsidRDefault="001065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65" w:rsidRDefault="00106564">
    <w:pPr>
      <w:jc w:val="right"/>
    </w:pPr>
    <w:r>
      <w:rPr>
        <w:rFonts w:ascii="Times New Roman" w:eastAsia="Times New Roman" w:hAnsi="Times New Roman" w:cs="Times New Roman"/>
        <w:sz w:val="24"/>
        <w:szCs w:val="24"/>
      </w:rPr>
      <w:t xml:space="preserve">Simmers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65"/>
    <w:rsid w:val="00106564"/>
    <w:rsid w:val="005A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B276F-9621-4E21-AD40-503F07D0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2</cp:revision>
  <dcterms:created xsi:type="dcterms:W3CDTF">2017-02-09T15:09:00Z</dcterms:created>
  <dcterms:modified xsi:type="dcterms:W3CDTF">2017-02-09T15:09:00Z</dcterms:modified>
</cp:coreProperties>
</file>